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Default="00F37FCB" w:rsidP="00F37FCB">
      <w:pPr>
        <w:spacing w:after="0"/>
        <w:rPr>
          <w:sz w:val="32"/>
          <w:szCs w:val="32"/>
        </w:rPr>
      </w:pPr>
      <w:r>
        <w:rPr>
          <w:sz w:val="32"/>
          <w:szCs w:val="32"/>
        </w:rPr>
        <w:t xml:space="preserve">                           NORTHEAST DELTA HUMAN SERVICES AUTHORITY</w:t>
      </w:r>
    </w:p>
    <w:p w:rsidR="000E714B" w:rsidRDefault="000E714B" w:rsidP="000E714B">
      <w:pPr>
        <w:spacing w:after="0"/>
        <w:ind w:left="2160" w:firstLine="720"/>
        <w:rPr>
          <w:sz w:val="32"/>
          <w:szCs w:val="32"/>
        </w:rPr>
      </w:pPr>
      <w:r>
        <w:rPr>
          <w:sz w:val="32"/>
          <w:szCs w:val="32"/>
        </w:rPr>
        <w:t xml:space="preserve">GOVERNING BOARD MEETING </w:t>
      </w:r>
    </w:p>
    <w:p w:rsidR="00F37FCB" w:rsidRDefault="007F06E7" w:rsidP="000E714B">
      <w:pPr>
        <w:spacing w:after="0"/>
        <w:ind w:left="2160" w:firstLine="720"/>
        <w:rPr>
          <w:sz w:val="32"/>
          <w:szCs w:val="32"/>
        </w:rPr>
      </w:pPr>
      <w:r>
        <w:rPr>
          <w:sz w:val="32"/>
          <w:szCs w:val="32"/>
        </w:rPr>
        <w:t>DECEMBER 11,</w:t>
      </w:r>
      <w:r w:rsidR="00F748CE">
        <w:rPr>
          <w:sz w:val="32"/>
          <w:szCs w:val="32"/>
        </w:rPr>
        <w:t xml:space="preserve"> 2012</w:t>
      </w:r>
      <w:r w:rsidR="00F37FCB">
        <w:rPr>
          <w:sz w:val="32"/>
          <w:szCs w:val="32"/>
        </w:rPr>
        <w:t xml:space="preserve">   6PM </w:t>
      </w:r>
    </w:p>
    <w:p w:rsidR="00F37FCB" w:rsidRDefault="00F37FCB" w:rsidP="00F37FCB">
      <w:pPr>
        <w:spacing w:after="0"/>
        <w:rPr>
          <w:sz w:val="32"/>
          <w:szCs w:val="32"/>
        </w:rPr>
      </w:pPr>
      <w:r>
        <w:rPr>
          <w:sz w:val="32"/>
          <w:szCs w:val="32"/>
        </w:rPr>
        <w:t xml:space="preserve">                 </w:t>
      </w:r>
      <w:r w:rsidR="009B4887">
        <w:rPr>
          <w:sz w:val="32"/>
          <w:szCs w:val="32"/>
        </w:rPr>
        <w:t xml:space="preserve">        </w:t>
      </w:r>
      <w:r>
        <w:rPr>
          <w:sz w:val="32"/>
          <w:szCs w:val="32"/>
        </w:rPr>
        <w:t xml:space="preserve"> </w:t>
      </w:r>
      <w:proofErr w:type="gramStart"/>
      <w:r w:rsidR="002F7AE5">
        <w:rPr>
          <w:sz w:val="32"/>
          <w:szCs w:val="32"/>
        </w:rPr>
        <w:t>OUACHITA PARISH HEALTH UNIT   1650 DESIARD ST.</w:t>
      </w:r>
      <w:proofErr w:type="gramEnd"/>
    </w:p>
    <w:p w:rsidR="00F37FCB" w:rsidRDefault="00F37FCB" w:rsidP="00F37FCB">
      <w:pPr>
        <w:spacing w:after="0"/>
        <w:rPr>
          <w:sz w:val="32"/>
          <w:szCs w:val="32"/>
        </w:rPr>
      </w:pPr>
      <w:r>
        <w:rPr>
          <w:sz w:val="32"/>
          <w:szCs w:val="32"/>
        </w:rPr>
        <w:t xml:space="preserve">                            </w:t>
      </w:r>
      <w:r w:rsidR="002F7AE5">
        <w:rPr>
          <w:sz w:val="32"/>
          <w:szCs w:val="32"/>
        </w:rPr>
        <w:t xml:space="preserve">             COMMUNITY MEETING ROOM</w:t>
      </w:r>
    </w:p>
    <w:p w:rsidR="00F37FCB" w:rsidRDefault="00F37FCB" w:rsidP="00F37FCB">
      <w:pPr>
        <w:spacing w:after="0"/>
        <w:rPr>
          <w:sz w:val="32"/>
          <w:szCs w:val="32"/>
        </w:rPr>
      </w:pPr>
    </w:p>
    <w:p w:rsidR="000E714B" w:rsidRPr="000E714B" w:rsidRDefault="000E714B" w:rsidP="000E714B">
      <w:pPr>
        <w:pStyle w:val="ListParagraph"/>
        <w:numPr>
          <w:ilvl w:val="0"/>
          <w:numId w:val="4"/>
        </w:numPr>
        <w:spacing w:after="0"/>
        <w:rPr>
          <w:sz w:val="24"/>
          <w:szCs w:val="24"/>
        </w:rPr>
      </w:pPr>
      <w:r w:rsidRPr="000E714B">
        <w:rPr>
          <w:sz w:val="24"/>
          <w:szCs w:val="24"/>
        </w:rPr>
        <w:t xml:space="preserve">Meeting was called to order by Chair-Dr. Gene Tarver at 6:06 pm. </w:t>
      </w:r>
      <w:r w:rsidR="00F37FCB" w:rsidRPr="000E714B">
        <w:rPr>
          <w:sz w:val="24"/>
          <w:szCs w:val="24"/>
        </w:rPr>
        <w:t xml:space="preserve">  </w:t>
      </w:r>
    </w:p>
    <w:p w:rsidR="000E714B" w:rsidRDefault="00F37FCB" w:rsidP="000E714B">
      <w:pPr>
        <w:pStyle w:val="ListParagraph"/>
        <w:spacing w:after="0"/>
        <w:rPr>
          <w:b/>
          <w:sz w:val="24"/>
          <w:szCs w:val="24"/>
        </w:rPr>
      </w:pPr>
      <w:r w:rsidRPr="000E714B">
        <w:rPr>
          <w:sz w:val="24"/>
          <w:szCs w:val="24"/>
        </w:rPr>
        <w:t xml:space="preserve"> </w:t>
      </w:r>
      <w:r w:rsidRPr="000E714B">
        <w:rPr>
          <w:sz w:val="24"/>
          <w:szCs w:val="24"/>
          <w:u w:val="single"/>
        </w:rPr>
        <w:t>Roll Call</w:t>
      </w:r>
      <w:r w:rsidRPr="000E714B">
        <w:rPr>
          <w:sz w:val="24"/>
          <w:szCs w:val="24"/>
        </w:rPr>
        <w:t xml:space="preserve">  </w:t>
      </w:r>
      <w:r w:rsidR="000E714B" w:rsidRPr="000E714B">
        <w:rPr>
          <w:sz w:val="24"/>
          <w:szCs w:val="24"/>
        </w:rPr>
        <w:t>Pres</w:t>
      </w:r>
      <w:r w:rsidR="000E714B">
        <w:rPr>
          <w:sz w:val="24"/>
          <w:szCs w:val="24"/>
        </w:rPr>
        <w:t xml:space="preserve">ent:  </w:t>
      </w:r>
      <w:r w:rsidR="000E714B" w:rsidRPr="00E26ED1">
        <w:rPr>
          <w:sz w:val="24"/>
          <w:szCs w:val="24"/>
        </w:rPr>
        <w:t>Kathy Waxman</w:t>
      </w:r>
      <w:r w:rsidR="000E714B" w:rsidRPr="007121F8">
        <w:rPr>
          <w:b/>
          <w:sz w:val="24"/>
          <w:szCs w:val="24"/>
        </w:rPr>
        <w:t xml:space="preserve">, </w:t>
      </w:r>
      <w:r w:rsidR="000E714B" w:rsidRPr="00E26ED1">
        <w:rPr>
          <w:sz w:val="24"/>
          <w:szCs w:val="24"/>
        </w:rPr>
        <w:t>Gene Tarver,</w:t>
      </w:r>
      <w:r w:rsidR="007121F8">
        <w:rPr>
          <w:b/>
          <w:sz w:val="24"/>
          <w:szCs w:val="24"/>
        </w:rPr>
        <w:t xml:space="preserve"> </w:t>
      </w:r>
      <w:r w:rsidR="000E714B" w:rsidRPr="007121F8">
        <w:rPr>
          <w:sz w:val="24"/>
          <w:szCs w:val="24"/>
        </w:rPr>
        <w:t>Melba Sandifer</w:t>
      </w:r>
      <w:r w:rsidR="000E714B" w:rsidRPr="007121F8">
        <w:rPr>
          <w:b/>
          <w:sz w:val="24"/>
          <w:szCs w:val="24"/>
        </w:rPr>
        <w:t xml:space="preserve">, </w:t>
      </w:r>
      <w:r w:rsidR="000E714B" w:rsidRPr="007121F8">
        <w:rPr>
          <w:sz w:val="24"/>
          <w:szCs w:val="24"/>
        </w:rPr>
        <w:t xml:space="preserve">Anna </w:t>
      </w:r>
      <w:proofErr w:type="spellStart"/>
      <w:r w:rsidR="000E714B" w:rsidRPr="007121F8">
        <w:rPr>
          <w:sz w:val="24"/>
          <w:szCs w:val="24"/>
        </w:rPr>
        <w:t>Toston</w:t>
      </w:r>
      <w:proofErr w:type="spellEnd"/>
      <w:r w:rsidR="000E714B" w:rsidRPr="007121F8">
        <w:rPr>
          <w:sz w:val="24"/>
          <w:szCs w:val="24"/>
        </w:rPr>
        <w:t>-Edwards</w:t>
      </w:r>
      <w:r w:rsidR="000E714B" w:rsidRPr="007121F8">
        <w:rPr>
          <w:b/>
          <w:sz w:val="24"/>
          <w:szCs w:val="24"/>
        </w:rPr>
        <w:t xml:space="preserve">, </w:t>
      </w:r>
      <w:proofErr w:type="spellStart"/>
      <w:r w:rsidR="000E714B" w:rsidRPr="00E26ED1">
        <w:rPr>
          <w:sz w:val="24"/>
          <w:szCs w:val="24"/>
        </w:rPr>
        <w:t>Lekeisha</w:t>
      </w:r>
      <w:proofErr w:type="spellEnd"/>
      <w:r w:rsidR="000E714B" w:rsidRPr="00E26ED1">
        <w:rPr>
          <w:sz w:val="24"/>
          <w:szCs w:val="24"/>
        </w:rPr>
        <w:t xml:space="preserve"> Powell, </w:t>
      </w:r>
      <w:r w:rsidR="000E714B" w:rsidRPr="007121F8">
        <w:rPr>
          <w:sz w:val="24"/>
          <w:szCs w:val="24"/>
        </w:rPr>
        <w:t>Teri Spence</w:t>
      </w:r>
      <w:r w:rsidR="000E714B" w:rsidRPr="007121F8">
        <w:rPr>
          <w:b/>
          <w:sz w:val="24"/>
          <w:szCs w:val="24"/>
        </w:rPr>
        <w:t xml:space="preserve">, </w:t>
      </w:r>
      <w:r w:rsidR="000E714B" w:rsidRPr="00E26ED1">
        <w:rPr>
          <w:sz w:val="24"/>
          <w:szCs w:val="24"/>
        </w:rPr>
        <w:t xml:space="preserve">Joyce </w:t>
      </w:r>
      <w:proofErr w:type="spellStart"/>
      <w:r w:rsidR="000E714B" w:rsidRPr="00E26ED1">
        <w:rPr>
          <w:sz w:val="24"/>
          <w:szCs w:val="24"/>
        </w:rPr>
        <w:t>Brazzel</w:t>
      </w:r>
      <w:proofErr w:type="spellEnd"/>
      <w:r w:rsidR="000E714B" w:rsidRPr="007121F8">
        <w:rPr>
          <w:b/>
          <w:sz w:val="24"/>
          <w:szCs w:val="24"/>
        </w:rPr>
        <w:t xml:space="preserve">, </w:t>
      </w:r>
      <w:r w:rsidR="000E714B" w:rsidRPr="00E26ED1">
        <w:rPr>
          <w:sz w:val="24"/>
          <w:szCs w:val="24"/>
        </w:rPr>
        <w:t xml:space="preserve">Windy </w:t>
      </w:r>
      <w:proofErr w:type="spellStart"/>
      <w:r w:rsidR="000E714B" w:rsidRPr="00E26ED1">
        <w:rPr>
          <w:sz w:val="24"/>
          <w:szCs w:val="24"/>
        </w:rPr>
        <w:t>Calahan</w:t>
      </w:r>
      <w:proofErr w:type="spellEnd"/>
      <w:r w:rsidR="000E714B" w:rsidRPr="007121F8">
        <w:rPr>
          <w:b/>
          <w:sz w:val="24"/>
          <w:szCs w:val="24"/>
        </w:rPr>
        <w:t xml:space="preserve">, </w:t>
      </w:r>
      <w:r w:rsidR="000E714B" w:rsidRPr="007121F8">
        <w:rPr>
          <w:sz w:val="24"/>
          <w:szCs w:val="24"/>
        </w:rPr>
        <w:t>James Mobley</w:t>
      </w:r>
      <w:r w:rsidR="000E714B" w:rsidRPr="007121F8">
        <w:rPr>
          <w:b/>
          <w:sz w:val="24"/>
          <w:szCs w:val="24"/>
        </w:rPr>
        <w:t xml:space="preserve">, </w:t>
      </w:r>
      <w:r w:rsidR="000E714B" w:rsidRPr="00E26ED1">
        <w:rPr>
          <w:sz w:val="24"/>
          <w:szCs w:val="24"/>
        </w:rPr>
        <w:t>Alisa Lear</w:t>
      </w:r>
      <w:r w:rsidR="000E714B" w:rsidRPr="007121F8">
        <w:rPr>
          <w:b/>
          <w:sz w:val="24"/>
          <w:szCs w:val="24"/>
        </w:rPr>
        <w:t xml:space="preserve">, </w:t>
      </w:r>
      <w:r w:rsidR="00E26ED1">
        <w:rPr>
          <w:sz w:val="24"/>
          <w:szCs w:val="24"/>
        </w:rPr>
        <w:t>Chu</w:t>
      </w:r>
      <w:r w:rsidR="000E714B" w:rsidRPr="00E26ED1">
        <w:rPr>
          <w:sz w:val="24"/>
          <w:szCs w:val="24"/>
        </w:rPr>
        <w:t>ck Halley</w:t>
      </w:r>
      <w:r w:rsidR="000E714B" w:rsidRPr="007121F8">
        <w:rPr>
          <w:b/>
          <w:sz w:val="24"/>
          <w:szCs w:val="24"/>
        </w:rPr>
        <w:t xml:space="preserve">, </w:t>
      </w:r>
      <w:r w:rsidR="000E714B" w:rsidRPr="00E26ED1">
        <w:rPr>
          <w:sz w:val="24"/>
          <w:szCs w:val="24"/>
        </w:rPr>
        <w:t>Charlie Trimble,</w:t>
      </w:r>
      <w:r w:rsidR="000E714B" w:rsidRPr="007121F8">
        <w:rPr>
          <w:b/>
          <w:sz w:val="24"/>
          <w:szCs w:val="24"/>
        </w:rPr>
        <w:t xml:space="preserve"> </w:t>
      </w:r>
      <w:r w:rsidR="000E714B" w:rsidRPr="00E26ED1">
        <w:rPr>
          <w:sz w:val="24"/>
          <w:szCs w:val="24"/>
        </w:rPr>
        <w:t>Lorraine Reed</w:t>
      </w:r>
      <w:r w:rsidR="00E26ED1">
        <w:rPr>
          <w:sz w:val="24"/>
          <w:szCs w:val="24"/>
        </w:rPr>
        <w:t xml:space="preserve"> and Charlie Reed.</w:t>
      </w:r>
      <w:r w:rsidR="000E714B" w:rsidRPr="007121F8">
        <w:rPr>
          <w:b/>
          <w:sz w:val="24"/>
          <w:szCs w:val="24"/>
        </w:rPr>
        <w:t xml:space="preserve">  </w:t>
      </w:r>
    </w:p>
    <w:p w:rsidR="000E714B" w:rsidRPr="000E714B" w:rsidRDefault="000E714B" w:rsidP="000E714B">
      <w:pPr>
        <w:pStyle w:val="ListParagraph"/>
        <w:spacing w:after="0"/>
        <w:rPr>
          <w:sz w:val="24"/>
          <w:szCs w:val="24"/>
        </w:rPr>
      </w:pPr>
      <w:r>
        <w:rPr>
          <w:sz w:val="24"/>
          <w:szCs w:val="24"/>
        </w:rPr>
        <w:t xml:space="preserve">Absent: </w:t>
      </w:r>
      <w:r w:rsidR="00E26ED1" w:rsidRPr="00E26ED1">
        <w:rPr>
          <w:sz w:val="24"/>
          <w:szCs w:val="24"/>
        </w:rPr>
        <w:t xml:space="preserve">Thelma </w:t>
      </w:r>
      <w:proofErr w:type="spellStart"/>
      <w:r w:rsidR="00E26ED1" w:rsidRPr="00E26ED1">
        <w:rPr>
          <w:sz w:val="24"/>
          <w:szCs w:val="24"/>
        </w:rPr>
        <w:t>Merrells</w:t>
      </w:r>
      <w:proofErr w:type="spellEnd"/>
      <w:r w:rsidR="00E26ED1" w:rsidRPr="007121F8">
        <w:rPr>
          <w:b/>
          <w:sz w:val="24"/>
          <w:szCs w:val="24"/>
        </w:rPr>
        <w:t>,</w:t>
      </w:r>
    </w:p>
    <w:p w:rsidR="00F37FCB" w:rsidRDefault="000E714B" w:rsidP="000E714B">
      <w:pPr>
        <w:pStyle w:val="ListParagraph"/>
        <w:numPr>
          <w:ilvl w:val="0"/>
          <w:numId w:val="4"/>
        </w:numPr>
        <w:spacing w:after="0"/>
        <w:rPr>
          <w:sz w:val="24"/>
          <w:szCs w:val="24"/>
        </w:rPr>
      </w:pPr>
      <w:r w:rsidRPr="000E714B">
        <w:rPr>
          <w:sz w:val="24"/>
          <w:szCs w:val="24"/>
        </w:rPr>
        <w:t xml:space="preserve">Prayer </w:t>
      </w:r>
      <w:r>
        <w:rPr>
          <w:sz w:val="24"/>
          <w:szCs w:val="24"/>
        </w:rPr>
        <w:t>was given by Dr. Tarver</w:t>
      </w:r>
    </w:p>
    <w:p w:rsidR="004D6664" w:rsidRPr="000E714B" w:rsidRDefault="004D6664" w:rsidP="004D6664">
      <w:pPr>
        <w:pStyle w:val="ListParagraph"/>
        <w:spacing w:after="0"/>
        <w:ind w:left="570"/>
        <w:rPr>
          <w:sz w:val="24"/>
          <w:szCs w:val="24"/>
        </w:rPr>
      </w:pPr>
    </w:p>
    <w:p w:rsidR="000E714B" w:rsidRDefault="00F37FCB" w:rsidP="000E714B">
      <w:pPr>
        <w:pStyle w:val="ListParagraph"/>
        <w:numPr>
          <w:ilvl w:val="0"/>
          <w:numId w:val="4"/>
        </w:numPr>
        <w:spacing w:after="0"/>
        <w:rPr>
          <w:sz w:val="24"/>
          <w:szCs w:val="24"/>
        </w:rPr>
      </w:pPr>
      <w:r w:rsidRPr="000E714B">
        <w:rPr>
          <w:sz w:val="24"/>
          <w:szCs w:val="24"/>
        </w:rPr>
        <w:t>Recognition of Guests</w:t>
      </w:r>
      <w:r w:rsidR="00E16D7A">
        <w:rPr>
          <w:sz w:val="24"/>
          <w:szCs w:val="24"/>
        </w:rPr>
        <w:t>:</w:t>
      </w:r>
      <w:r w:rsidR="000E714B">
        <w:rPr>
          <w:sz w:val="24"/>
          <w:szCs w:val="24"/>
        </w:rPr>
        <w:t xml:space="preserve">  Mr. Mark DeBord and Ms. Jennifer Purvis</w:t>
      </w:r>
    </w:p>
    <w:p w:rsidR="004D6664" w:rsidRPr="004D6664" w:rsidRDefault="004D6664" w:rsidP="004D6664">
      <w:pPr>
        <w:pStyle w:val="ListParagraph"/>
        <w:rPr>
          <w:sz w:val="24"/>
          <w:szCs w:val="24"/>
        </w:rPr>
      </w:pPr>
    </w:p>
    <w:p w:rsidR="000E714B" w:rsidRDefault="00F37FCB" w:rsidP="000E714B">
      <w:pPr>
        <w:pStyle w:val="ListParagraph"/>
        <w:numPr>
          <w:ilvl w:val="0"/>
          <w:numId w:val="4"/>
        </w:numPr>
        <w:spacing w:after="0"/>
        <w:rPr>
          <w:sz w:val="24"/>
          <w:szCs w:val="24"/>
        </w:rPr>
      </w:pPr>
      <w:r w:rsidRPr="000E714B">
        <w:rPr>
          <w:sz w:val="24"/>
          <w:szCs w:val="24"/>
        </w:rPr>
        <w:t xml:space="preserve">  Welcome New Members</w:t>
      </w:r>
      <w:r w:rsidR="00E16D7A">
        <w:rPr>
          <w:sz w:val="24"/>
          <w:szCs w:val="24"/>
        </w:rPr>
        <w:t xml:space="preserve">: </w:t>
      </w:r>
      <w:r w:rsidRPr="000E714B">
        <w:rPr>
          <w:sz w:val="24"/>
          <w:szCs w:val="24"/>
        </w:rPr>
        <w:t xml:space="preserve"> </w:t>
      </w:r>
      <w:r w:rsidR="000E714B" w:rsidRPr="000E714B">
        <w:rPr>
          <w:sz w:val="24"/>
          <w:szCs w:val="24"/>
        </w:rPr>
        <w:t>Dr. E. H. Baker was present.  His appointment will be effective 1-1-2013</w:t>
      </w:r>
      <w:r w:rsidR="00E16D7A">
        <w:rPr>
          <w:sz w:val="24"/>
          <w:szCs w:val="24"/>
        </w:rPr>
        <w:t xml:space="preserve">.  Dr. Baker introduced himself to the Board, providing a brief history of his experience and education. </w:t>
      </w:r>
    </w:p>
    <w:p w:rsidR="004D6664" w:rsidRPr="004D6664" w:rsidRDefault="004D6664" w:rsidP="004D6664">
      <w:pPr>
        <w:pStyle w:val="ListParagraph"/>
        <w:rPr>
          <w:sz w:val="24"/>
          <w:szCs w:val="24"/>
        </w:rPr>
      </w:pPr>
    </w:p>
    <w:p w:rsidR="004D6664" w:rsidRDefault="00F37FCB" w:rsidP="004D6664">
      <w:pPr>
        <w:pStyle w:val="ListParagraph"/>
        <w:numPr>
          <w:ilvl w:val="0"/>
          <w:numId w:val="4"/>
        </w:numPr>
        <w:spacing w:after="0"/>
        <w:rPr>
          <w:sz w:val="24"/>
          <w:szCs w:val="24"/>
        </w:rPr>
      </w:pPr>
      <w:r w:rsidRPr="004D6664">
        <w:rPr>
          <w:sz w:val="24"/>
          <w:szCs w:val="24"/>
        </w:rPr>
        <w:t xml:space="preserve">Adoption of </w:t>
      </w:r>
      <w:r w:rsidR="004D6664" w:rsidRPr="004D6664">
        <w:rPr>
          <w:sz w:val="24"/>
          <w:szCs w:val="24"/>
        </w:rPr>
        <w:t>Agenda</w:t>
      </w:r>
      <w:r w:rsidR="00E16D7A">
        <w:rPr>
          <w:sz w:val="24"/>
          <w:szCs w:val="24"/>
        </w:rPr>
        <w:t xml:space="preserve">: </w:t>
      </w:r>
      <w:r w:rsidR="004D6664" w:rsidRPr="004D6664">
        <w:rPr>
          <w:sz w:val="24"/>
          <w:szCs w:val="24"/>
        </w:rPr>
        <w:t xml:space="preserve"> A</w:t>
      </w:r>
      <w:r w:rsidR="000E714B" w:rsidRPr="004D6664">
        <w:rPr>
          <w:sz w:val="24"/>
          <w:szCs w:val="24"/>
        </w:rPr>
        <w:t xml:space="preserve"> motion was made </w:t>
      </w:r>
      <w:r w:rsidR="00E16D7A" w:rsidRPr="004D6664">
        <w:rPr>
          <w:sz w:val="24"/>
          <w:szCs w:val="24"/>
        </w:rPr>
        <w:t xml:space="preserve">by Melba Sandifer </w:t>
      </w:r>
      <w:r w:rsidR="000E714B" w:rsidRPr="004D6664">
        <w:rPr>
          <w:sz w:val="24"/>
          <w:szCs w:val="24"/>
        </w:rPr>
        <w:t xml:space="preserve">to adopt the agenda and seconded by </w:t>
      </w:r>
      <w:r w:rsidR="004D6664" w:rsidRPr="004D6664">
        <w:rPr>
          <w:sz w:val="24"/>
          <w:szCs w:val="24"/>
        </w:rPr>
        <w:t xml:space="preserve">           </w:t>
      </w:r>
      <w:r w:rsidR="000E714B" w:rsidRPr="004D6664">
        <w:rPr>
          <w:sz w:val="24"/>
          <w:szCs w:val="24"/>
        </w:rPr>
        <w:t>James Mobley</w:t>
      </w:r>
      <w:r w:rsidR="007121F8">
        <w:rPr>
          <w:sz w:val="24"/>
          <w:szCs w:val="24"/>
        </w:rPr>
        <w:t>. Approved unanimously.</w:t>
      </w:r>
    </w:p>
    <w:p w:rsidR="004D6664" w:rsidRPr="004D6664" w:rsidRDefault="004D6664" w:rsidP="004D6664">
      <w:pPr>
        <w:pStyle w:val="ListParagraph"/>
        <w:rPr>
          <w:sz w:val="24"/>
          <w:szCs w:val="24"/>
        </w:rPr>
      </w:pPr>
    </w:p>
    <w:p w:rsidR="00F37FCB" w:rsidRDefault="004D6664" w:rsidP="004D6664">
      <w:pPr>
        <w:pStyle w:val="ListParagraph"/>
        <w:numPr>
          <w:ilvl w:val="0"/>
          <w:numId w:val="4"/>
        </w:numPr>
        <w:spacing w:after="0"/>
        <w:rPr>
          <w:sz w:val="24"/>
          <w:szCs w:val="24"/>
        </w:rPr>
      </w:pPr>
      <w:r>
        <w:rPr>
          <w:sz w:val="24"/>
          <w:szCs w:val="24"/>
        </w:rPr>
        <w:t xml:space="preserve">Adoption </w:t>
      </w:r>
      <w:r w:rsidR="00E16D7A">
        <w:rPr>
          <w:sz w:val="24"/>
          <w:szCs w:val="24"/>
        </w:rPr>
        <w:t>of minutes of November 13, 2012:</w:t>
      </w:r>
      <w:r>
        <w:rPr>
          <w:sz w:val="24"/>
          <w:szCs w:val="24"/>
        </w:rPr>
        <w:t xml:space="preserve">  Discussion was held regarding need to make a minor correction in the minutes.  Under item 7 of page two the word “prices” was changed to “process”.  The motion to accept this change was made by James Mobley and seconded by Terri Spence. </w:t>
      </w:r>
      <w:r w:rsidR="007121F8">
        <w:rPr>
          <w:sz w:val="24"/>
          <w:szCs w:val="24"/>
        </w:rPr>
        <w:t>Approved unanimously.</w:t>
      </w:r>
    </w:p>
    <w:p w:rsidR="004D6664" w:rsidRPr="004D6664" w:rsidRDefault="004D6664" w:rsidP="004D6664">
      <w:pPr>
        <w:pStyle w:val="ListParagraph"/>
        <w:rPr>
          <w:sz w:val="24"/>
          <w:szCs w:val="24"/>
        </w:rPr>
      </w:pPr>
    </w:p>
    <w:p w:rsidR="004D6664" w:rsidRDefault="004D6664" w:rsidP="004D6664">
      <w:pPr>
        <w:pStyle w:val="ListParagraph"/>
        <w:numPr>
          <w:ilvl w:val="0"/>
          <w:numId w:val="4"/>
        </w:numPr>
        <w:spacing w:after="0"/>
        <w:rPr>
          <w:sz w:val="24"/>
          <w:szCs w:val="24"/>
        </w:rPr>
      </w:pPr>
      <w:r w:rsidRPr="004D6664">
        <w:rPr>
          <w:sz w:val="32"/>
          <w:szCs w:val="32"/>
        </w:rPr>
        <w:t xml:space="preserve">  </w:t>
      </w:r>
      <w:r w:rsidRPr="004D6664">
        <w:rPr>
          <w:sz w:val="24"/>
          <w:szCs w:val="24"/>
        </w:rPr>
        <w:t xml:space="preserve">Facilitator’s </w:t>
      </w:r>
      <w:r w:rsidR="00E16D7A" w:rsidRPr="004D6664">
        <w:rPr>
          <w:sz w:val="24"/>
          <w:szCs w:val="24"/>
        </w:rPr>
        <w:t>Report / Comments</w:t>
      </w:r>
      <w:r>
        <w:rPr>
          <w:sz w:val="24"/>
          <w:szCs w:val="24"/>
        </w:rPr>
        <w:t xml:space="preserve">:  </w:t>
      </w:r>
      <w:r w:rsidR="00DF0187">
        <w:rPr>
          <w:sz w:val="24"/>
          <w:szCs w:val="24"/>
        </w:rPr>
        <w:t>Mr. Seaman had no comments at this time, pending the discussion related to the selection process to be discussed later in the agenda.</w:t>
      </w:r>
    </w:p>
    <w:p w:rsidR="00D814FA" w:rsidRPr="00D814FA" w:rsidRDefault="00D814FA" w:rsidP="00D814FA">
      <w:pPr>
        <w:pStyle w:val="ListParagraph"/>
        <w:rPr>
          <w:sz w:val="24"/>
          <w:szCs w:val="24"/>
        </w:rPr>
      </w:pPr>
    </w:p>
    <w:p w:rsidR="004D6664" w:rsidRDefault="00DF0187" w:rsidP="004D6664">
      <w:pPr>
        <w:pStyle w:val="ListParagraph"/>
        <w:numPr>
          <w:ilvl w:val="0"/>
          <w:numId w:val="4"/>
        </w:numPr>
        <w:spacing w:after="0"/>
        <w:rPr>
          <w:sz w:val="24"/>
          <w:szCs w:val="24"/>
        </w:rPr>
      </w:pPr>
      <w:r>
        <w:rPr>
          <w:sz w:val="24"/>
          <w:szCs w:val="24"/>
        </w:rPr>
        <w:t xml:space="preserve">Election of Secretary:    There had been discussion regarding </w:t>
      </w:r>
      <w:r w:rsidR="007121F8">
        <w:rPr>
          <w:sz w:val="24"/>
          <w:szCs w:val="24"/>
        </w:rPr>
        <w:t>electing</w:t>
      </w:r>
      <w:r>
        <w:rPr>
          <w:sz w:val="24"/>
          <w:szCs w:val="24"/>
        </w:rPr>
        <w:t xml:space="preserve"> a secretary at </w:t>
      </w:r>
      <w:r w:rsidR="00E16D7A">
        <w:rPr>
          <w:sz w:val="24"/>
          <w:szCs w:val="24"/>
        </w:rPr>
        <w:t>tonight’s</w:t>
      </w:r>
      <w:r>
        <w:rPr>
          <w:sz w:val="24"/>
          <w:szCs w:val="24"/>
        </w:rPr>
        <w:t xml:space="preserve"> meeting due to the absence and resignation of </w:t>
      </w:r>
      <w:r w:rsidR="00E16D7A">
        <w:rPr>
          <w:sz w:val="24"/>
          <w:szCs w:val="24"/>
        </w:rPr>
        <w:t xml:space="preserve">Dr. </w:t>
      </w:r>
      <w:r>
        <w:rPr>
          <w:sz w:val="24"/>
          <w:szCs w:val="24"/>
        </w:rPr>
        <w:t xml:space="preserve"> Norris</w:t>
      </w:r>
      <w:r w:rsidR="007121F8">
        <w:rPr>
          <w:sz w:val="24"/>
          <w:szCs w:val="24"/>
        </w:rPr>
        <w:t xml:space="preserve"> whose</w:t>
      </w:r>
      <w:r>
        <w:rPr>
          <w:sz w:val="24"/>
          <w:szCs w:val="24"/>
        </w:rPr>
        <w:t xml:space="preserve"> term expires 12-31-2012.  The </w:t>
      </w:r>
      <w:r w:rsidR="00E16D7A">
        <w:rPr>
          <w:sz w:val="24"/>
          <w:szCs w:val="24"/>
        </w:rPr>
        <w:t>by-laws</w:t>
      </w:r>
      <w:r>
        <w:rPr>
          <w:sz w:val="24"/>
          <w:szCs w:val="24"/>
        </w:rPr>
        <w:t xml:space="preserve"> require a nominating committee be appointed for the annual meeting in January, 2013 to nominate any officers whose terms have expired.  A nominating committee was appointed and those members are:</w:t>
      </w:r>
      <w:r w:rsidR="00D814FA">
        <w:rPr>
          <w:sz w:val="24"/>
          <w:szCs w:val="24"/>
        </w:rPr>
        <w:t xml:space="preserve"> Wendy Callahan, Cathy Waxman and James Mobley. </w:t>
      </w:r>
      <w:r w:rsidR="00E16D7A">
        <w:rPr>
          <w:sz w:val="24"/>
          <w:szCs w:val="24"/>
        </w:rPr>
        <w:t xml:space="preserve">They will provide a report and recommendations to the Board at our </w:t>
      </w:r>
      <w:r w:rsidR="007121F8">
        <w:rPr>
          <w:sz w:val="24"/>
          <w:szCs w:val="24"/>
        </w:rPr>
        <w:t>January</w:t>
      </w:r>
      <w:r w:rsidR="00E16D7A">
        <w:rPr>
          <w:sz w:val="24"/>
          <w:szCs w:val="24"/>
        </w:rPr>
        <w:t xml:space="preserve"> meeting. </w:t>
      </w:r>
    </w:p>
    <w:p w:rsidR="00D814FA" w:rsidRPr="00D814FA" w:rsidRDefault="00D814FA" w:rsidP="00D814FA">
      <w:pPr>
        <w:pStyle w:val="ListParagraph"/>
        <w:rPr>
          <w:sz w:val="24"/>
          <w:szCs w:val="24"/>
        </w:rPr>
      </w:pPr>
    </w:p>
    <w:p w:rsidR="00DF0187" w:rsidRDefault="00DF0187" w:rsidP="004D6664">
      <w:pPr>
        <w:pStyle w:val="ListParagraph"/>
        <w:numPr>
          <w:ilvl w:val="0"/>
          <w:numId w:val="4"/>
        </w:numPr>
        <w:spacing w:after="0"/>
        <w:rPr>
          <w:sz w:val="24"/>
          <w:szCs w:val="24"/>
        </w:rPr>
      </w:pPr>
      <w:r>
        <w:rPr>
          <w:sz w:val="24"/>
          <w:szCs w:val="24"/>
        </w:rPr>
        <w:t>Status of Board Me</w:t>
      </w:r>
      <w:r w:rsidR="007121F8">
        <w:rPr>
          <w:sz w:val="24"/>
          <w:szCs w:val="24"/>
        </w:rPr>
        <w:t>mbership and Terms/OGOG meeting.  Dr. Tarver attended the meeting o OCOG on November 26</w:t>
      </w:r>
      <w:r w:rsidR="007121F8" w:rsidRPr="007121F8">
        <w:rPr>
          <w:sz w:val="24"/>
          <w:szCs w:val="24"/>
          <w:vertAlign w:val="superscript"/>
        </w:rPr>
        <w:t>th</w:t>
      </w:r>
      <w:r w:rsidR="007121F8">
        <w:rPr>
          <w:sz w:val="24"/>
          <w:szCs w:val="24"/>
        </w:rPr>
        <w:t xml:space="preserve"> and advised the members Dr. Norris had submitted a letter of resignation effective December 31, 2012, and recommended Dr.</w:t>
      </w:r>
      <w:r w:rsidR="00E26ED1">
        <w:rPr>
          <w:sz w:val="24"/>
          <w:szCs w:val="24"/>
        </w:rPr>
        <w:t xml:space="preserve"> </w:t>
      </w:r>
      <w:r w:rsidR="007121F8">
        <w:rPr>
          <w:sz w:val="24"/>
          <w:szCs w:val="24"/>
        </w:rPr>
        <w:t xml:space="preserve">E.H. Baker to succeed her.  After some discussion Dr. Baker was appointed to serve on the NDHSA.  Also, OCOG approved three year terms for Dr. Tarver and Mrs. </w:t>
      </w:r>
      <w:proofErr w:type="spellStart"/>
      <w:r w:rsidR="007121F8">
        <w:rPr>
          <w:sz w:val="24"/>
          <w:szCs w:val="24"/>
        </w:rPr>
        <w:lastRenderedPageBreak/>
        <w:t>Toston</w:t>
      </w:r>
      <w:proofErr w:type="spellEnd"/>
      <w:r w:rsidR="007121F8">
        <w:rPr>
          <w:sz w:val="24"/>
          <w:szCs w:val="24"/>
        </w:rPr>
        <w:t xml:space="preserve">-Edwards, a two year term for Mrs. </w:t>
      </w:r>
      <w:proofErr w:type="spellStart"/>
      <w:r w:rsidR="007121F8">
        <w:rPr>
          <w:sz w:val="24"/>
          <w:szCs w:val="24"/>
        </w:rPr>
        <w:t>Merrells</w:t>
      </w:r>
      <w:proofErr w:type="spellEnd"/>
      <w:r w:rsidR="007121F8">
        <w:rPr>
          <w:sz w:val="24"/>
          <w:szCs w:val="24"/>
        </w:rPr>
        <w:t>, and a one year term for Dr. Baker.  Minutes from the OCOG meeting were provided to Melba Sandifer, who was filling in for Dr. Norris tonight.  A decision will be made at a later date as to who will serve a one year and three year term for Mrs. Reed and Mr. Halley (Morehouse Parish)</w:t>
      </w:r>
      <w:r w:rsidR="00324F34">
        <w:rPr>
          <w:sz w:val="24"/>
          <w:szCs w:val="24"/>
        </w:rPr>
        <w:t xml:space="preserve">. </w:t>
      </w:r>
    </w:p>
    <w:p w:rsidR="008502ED" w:rsidRDefault="008502ED" w:rsidP="008502ED">
      <w:pPr>
        <w:pStyle w:val="ListParagraph"/>
        <w:spacing w:after="0"/>
        <w:ind w:left="570"/>
        <w:rPr>
          <w:sz w:val="24"/>
          <w:szCs w:val="24"/>
        </w:rPr>
      </w:pPr>
    </w:p>
    <w:p w:rsidR="00DF0187" w:rsidRDefault="00DF0187" w:rsidP="004D6664">
      <w:pPr>
        <w:pStyle w:val="ListParagraph"/>
        <w:numPr>
          <w:ilvl w:val="0"/>
          <w:numId w:val="4"/>
        </w:numPr>
        <w:spacing w:after="0"/>
        <w:rPr>
          <w:sz w:val="24"/>
          <w:szCs w:val="24"/>
        </w:rPr>
      </w:pPr>
      <w:r>
        <w:rPr>
          <w:sz w:val="24"/>
          <w:szCs w:val="24"/>
        </w:rPr>
        <w:t>Amendment to By-Laws/Art. X/ requiring 2/3 vote of members at meeting (w/quorum present), not by simple majority as stated.  17 members are a full complement of the board members. 2/</w:t>
      </w:r>
      <w:r w:rsidR="00E16D7A">
        <w:rPr>
          <w:sz w:val="24"/>
          <w:szCs w:val="24"/>
        </w:rPr>
        <w:t>3 of</w:t>
      </w:r>
      <w:r w:rsidR="008502ED">
        <w:rPr>
          <w:sz w:val="24"/>
          <w:szCs w:val="24"/>
        </w:rPr>
        <w:t xml:space="preserve"> this number is </w:t>
      </w:r>
      <w:r w:rsidR="00E16D7A">
        <w:rPr>
          <w:sz w:val="24"/>
          <w:szCs w:val="24"/>
        </w:rPr>
        <w:t>12;</w:t>
      </w:r>
      <w:r w:rsidR="008502ED">
        <w:rPr>
          <w:sz w:val="24"/>
          <w:szCs w:val="24"/>
        </w:rPr>
        <w:t xml:space="preserve"> therefore we need 12 members present for a quorum.  The decision was made that this had previously been discussed and there was no need to look at it again tonight. </w:t>
      </w:r>
    </w:p>
    <w:p w:rsidR="00D814FA" w:rsidRDefault="00D814FA" w:rsidP="00D814FA">
      <w:pPr>
        <w:pStyle w:val="ListParagraph"/>
        <w:spacing w:after="0"/>
        <w:ind w:left="570"/>
        <w:rPr>
          <w:sz w:val="24"/>
          <w:szCs w:val="24"/>
        </w:rPr>
      </w:pPr>
    </w:p>
    <w:p w:rsidR="00324F34" w:rsidRDefault="008502ED" w:rsidP="004D6664">
      <w:pPr>
        <w:pStyle w:val="ListParagraph"/>
        <w:numPr>
          <w:ilvl w:val="0"/>
          <w:numId w:val="4"/>
        </w:numPr>
        <w:spacing w:after="0"/>
        <w:rPr>
          <w:sz w:val="24"/>
          <w:szCs w:val="24"/>
        </w:rPr>
      </w:pPr>
      <w:r>
        <w:rPr>
          <w:sz w:val="24"/>
          <w:szCs w:val="24"/>
        </w:rPr>
        <w:t xml:space="preserve">Review Attendance Spreadsheet/Discuss attendance issues.  </w:t>
      </w:r>
      <w:r w:rsidR="00324F34">
        <w:rPr>
          <w:sz w:val="24"/>
          <w:szCs w:val="24"/>
        </w:rPr>
        <w:t xml:space="preserve">A discussion was held regarding the bylaws for attendance.  Currently we do not have a letter of resignation from the Tensas representative.  Dr. Tarver will contact Ms. </w:t>
      </w:r>
      <w:proofErr w:type="spellStart"/>
      <w:r w:rsidR="00324F34">
        <w:rPr>
          <w:sz w:val="24"/>
          <w:szCs w:val="24"/>
        </w:rPr>
        <w:t>S</w:t>
      </w:r>
      <w:r w:rsidR="007121F8">
        <w:rPr>
          <w:sz w:val="24"/>
          <w:szCs w:val="24"/>
        </w:rPr>
        <w:t>chauf</w:t>
      </w:r>
      <w:proofErr w:type="spellEnd"/>
      <w:r w:rsidR="00324F34">
        <w:rPr>
          <w:sz w:val="24"/>
          <w:szCs w:val="24"/>
        </w:rPr>
        <w:t xml:space="preserve"> and determine her current status.  In addition he will send a letter effective Jan </w:t>
      </w:r>
      <w:r w:rsidR="00E16D7A">
        <w:rPr>
          <w:sz w:val="24"/>
          <w:szCs w:val="24"/>
        </w:rPr>
        <w:t>1</w:t>
      </w:r>
      <w:r w:rsidR="00E16D7A" w:rsidRPr="00324F34">
        <w:rPr>
          <w:sz w:val="24"/>
          <w:szCs w:val="24"/>
          <w:vertAlign w:val="superscript"/>
        </w:rPr>
        <w:t>st</w:t>
      </w:r>
      <w:r w:rsidR="00E16D7A">
        <w:rPr>
          <w:sz w:val="24"/>
          <w:szCs w:val="24"/>
        </w:rPr>
        <w:t>,</w:t>
      </w:r>
      <w:r w:rsidR="00324F34">
        <w:rPr>
          <w:sz w:val="24"/>
          <w:szCs w:val="24"/>
        </w:rPr>
        <w:t xml:space="preserve"> 2013 to all members reinforcing the attendance rules as outlined in the Manual.  If one is not able to attend, then a call to either the chair or another officer is expected to discuss the reason for missing the meeting. </w:t>
      </w:r>
    </w:p>
    <w:p w:rsidR="008502ED" w:rsidRDefault="00324F34" w:rsidP="00324F34">
      <w:pPr>
        <w:pStyle w:val="ListParagraph"/>
        <w:spacing w:after="0"/>
        <w:ind w:left="570"/>
        <w:rPr>
          <w:sz w:val="24"/>
          <w:szCs w:val="24"/>
        </w:rPr>
      </w:pPr>
      <w:r>
        <w:rPr>
          <w:sz w:val="24"/>
          <w:szCs w:val="24"/>
        </w:rPr>
        <w:t xml:space="preserve"> Dr. Norris has completed an attendance spreadsheet for 2012 and every one was encouraged to review it for accuracy in claiming mileage. 2011 meetings need to be added to the list as there were several members who attended meetings in 2011. </w:t>
      </w:r>
    </w:p>
    <w:p w:rsidR="00D814FA" w:rsidRDefault="00D814FA" w:rsidP="00324F34">
      <w:pPr>
        <w:pStyle w:val="ListParagraph"/>
        <w:spacing w:after="0"/>
        <w:ind w:left="570"/>
        <w:rPr>
          <w:sz w:val="24"/>
          <w:szCs w:val="24"/>
        </w:rPr>
      </w:pPr>
    </w:p>
    <w:p w:rsidR="00324F34" w:rsidRDefault="00324F34" w:rsidP="00324F34">
      <w:pPr>
        <w:pStyle w:val="ListParagraph"/>
        <w:numPr>
          <w:ilvl w:val="0"/>
          <w:numId w:val="4"/>
        </w:numPr>
        <w:spacing w:after="0"/>
        <w:rPr>
          <w:sz w:val="24"/>
          <w:szCs w:val="24"/>
        </w:rPr>
      </w:pPr>
      <w:r>
        <w:rPr>
          <w:sz w:val="24"/>
          <w:szCs w:val="24"/>
        </w:rPr>
        <w:t xml:space="preserve">Executive Director/Committee update/Selection process.   The ED committee provided a report regarding their recommended time line for the ED selection process.  </w:t>
      </w:r>
      <w:r w:rsidR="0002247C">
        <w:rPr>
          <w:sz w:val="24"/>
          <w:szCs w:val="24"/>
        </w:rPr>
        <w:t xml:space="preserve"> </w:t>
      </w:r>
    </w:p>
    <w:p w:rsidR="0002247C" w:rsidRDefault="0002247C" w:rsidP="0002247C">
      <w:pPr>
        <w:pStyle w:val="ListParagraph"/>
        <w:numPr>
          <w:ilvl w:val="0"/>
          <w:numId w:val="5"/>
        </w:numPr>
        <w:spacing w:after="0"/>
        <w:rPr>
          <w:sz w:val="24"/>
          <w:szCs w:val="24"/>
        </w:rPr>
      </w:pPr>
      <w:r>
        <w:rPr>
          <w:sz w:val="24"/>
          <w:szCs w:val="24"/>
        </w:rPr>
        <w:t xml:space="preserve">Interview questions will be finalized by 1-8-2013 and provided to the Board for review and approval. </w:t>
      </w:r>
    </w:p>
    <w:p w:rsidR="0002247C" w:rsidRDefault="0002247C" w:rsidP="0002247C">
      <w:pPr>
        <w:pStyle w:val="ListParagraph"/>
        <w:numPr>
          <w:ilvl w:val="0"/>
          <w:numId w:val="5"/>
        </w:numPr>
        <w:spacing w:after="0"/>
        <w:rPr>
          <w:sz w:val="24"/>
          <w:szCs w:val="24"/>
        </w:rPr>
      </w:pPr>
      <w:r>
        <w:rPr>
          <w:sz w:val="24"/>
          <w:szCs w:val="24"/>
        </w:rPr>
        <w:t xml:space="preserve">The job description will be posted to be effective from Jan 1-31, 2013.  </w:t>
      </w:r>
      <w:r w:rsidR="00BD1F44">
        <w:rPr>
          <w:sz w:val="24"/>
          <w:szCs w:val="24"/>
        </w:rPr>
        <w:t xml:space="preserve">Mr. </w:t>
      </w:r>
      <w:r w:rsidR="008356F3">
        <w:rPr>
          <w:sz w:val="24"/>
          <w:szCs w:val="24"/>
        </w:rPr>
        <w:t xml:space="preserve"> </w:t>
      </w:r>
      <w:proofErr w:type="spellStart"/>
      <w:r w:rsidR="008356F3">
        <w:rPr>
          <w:sz w:val="24"/>
          <w:szCs w:val="24"/>
        </w:rPr>
        <w:t>Sem</w:t>
      </w:r>
      <w:r w:rsidR="00BD1F44">
        <w:rPr>
          <w:sz w:val="24"/>
          <w:szCs w:val="24"/>
        </w:rPr>
        <w:t>o</w:t>
      </w:r>
      <w:r w:rsidR="008356F3">
        <w:rPr>
          <w:sz w:val="24"/>
          <w:szCs w:val="24"/>
        </w:rPr>
        <w:t>n</w:t>
      </w:r>
      <w:proofErr w:type="spellEnd"/>
      <w:r w:rsidR="008356F3">
        <w:rPr>
          <w:sz w:val="24"/>
          <w:szCs w:val="24"/>
        </w:rPr>
        <w:t xml:space="preserve"> indicated that he would be responsible for having the job announcement posted </w:t>
      </w:r>
      <w:r w:rsidR="000F56CA">
        <w:rPr>
          <w:sz w:val="24"/>
          <w:szCs w:val="24"/>
        </w:rPr>
        <w:t>for the 1</w:t>
      </w:r>
      <w:r w:rsidR="000F56CA" w:rsidRPr="000F56CA">
        <w:rPr>
          <w:sz w:val="24"/>
          <w:szCs w:val="24"/>
          <w:vertAlign w:val="superscript"/>
        </w:rPr>
        <w:t>st</w:t>
      </w:r>
      <w:r w:rsidR="000F56CA">
        <w:rPr>
          <w:sz w:val="24"/>
          <w:szCs w:val="24"/>
        </w:rPr>
        <w:t xml:space="preserve"> </w:t>
      </w:r>
      <w:r w:rsidR="008356F3">
        <w:rPr>
          <w:sz w:val="24"/>
          <w:szCs w:val="24"/>
        </w:rPr>
        <w:t xml:space="preserve">as he is familiar with that process. </w:t>
      </w:r>
      <w:r w:rsidR="000F56CA">
        <w:rPr>
          <w:sz w:val="24"/>
          <w:szCs w:val="24"/>
        </w:rPr>
        <w:t xml:space="preserve">Dr. Tarver will be the contact person listed on that application. </w:t>
      </w:r>
    </w:p>
    <w:p w:rsidR="0002247C" w:rsidRDefault="0002247C" w:rsidP="0002247C">
      <w:pPr>
        <w:pStyle w:val="ListParagraph"/>
        <w:numPr>
          <w:ilvl w:val="0"/>
          <w:numId w:val="5"/>
        </w:numPr>
        <w:spacing w:after="0"/>
        <w:rPr>
          <w:sz w:val="24"/>
          <w:szCs w:val="24"/>
        </w:rPr>
      </w:pPr>
      <w:r>
        <w:rPr>
          <w:sz w:val="24"/>
          <w:szCs w:val="24"/>
        </w:rPr>
        <w:t>When resumes are received by Dr. Tarver, they will be forwarded to the ED Selection committee for review and completion of a matrix for the Board to review. This review will take place by the committe</w:t>
      </w:r>
      <w:r w:rsidR="007121F8">
        <w:rPr>
          <w:sz w:val="24"/>
          <w:szCs w:val="24"/>
        </w:rPr>
        <w:t>e</w:t>
      </w:r>
      <w:r>
        <w:rPr>
          <w:sz w:val="24"/>
          <w:szCs w:val="24"/>
        </w:rPr>
        <w:t xml:space="preserve"> on 2-8-13 and a final matrix copy will be furnished to the board by 2-12-13.  The board will make the selection of the final candidates to be interviewed from the review of that matrix.  A discussion was held regarding the importance of anonymity in lo</w:t>
      </w:r>
      <w:r w:rsidR="00E16D7A">
        <w:rPr>
          <w:sz w:val="24"/>
          <w:szCs w:val="24"/>
        </w:rPr>
        <w:t xml:space="preserve">oking at the </w:t>
      </w:r>
      <w:r w:rsidR="007121F8">
        <w:rPr>
          <w:sz w:val="24"/>
          <w:szCs w:val="24"/>
        </w:rPr>
        <w:t>applicant’s</w:t>
      </w:r>
      <w:r w:rsidR="00E16D7A">
        <w:rPr>
          <w:sz w:val="24"/>
          <w:szCs w:val="24"/>
        </w:rPr>
        <w:t xml:space="preserve"> resumes, assuring</w:t>
      </w:r>
      <w:r>
        <w:rPr>
          <w:sz w:val="24"/>
          <w:szCs w:val="24"/>
        </w:rPr>
        <w:t xml:space="preserve"> the lack of bias in the initial interview selection process. </w:t>
      </w:r>
    </w:p>
    <w:p w:rsidR="0002247C" w:rsidRDefault="0002247C" w:rsidP="0002247C">
      <w:pPr>
        <w:pStyle w:val="ListParagraph"/>
        <w:numPr>
          <w:ilvl w:val="0"/>
          <w:numId w:val="5"/>
        </w:numPr>
        <w:spacing w:after="0"/>
        <w:rPr>
          <w:sz w:val="24"/>
          <w:szCs w:val="24"/>
        </w:rPr>
      </w:pPr>
      <w:r>
        <w:rPr>
          <w:sz w:val="24"/>
          <w:szCs w:val="24"/>
        </w:rPr>
        <w:t xml:space="preserve">Interviews are tentatively scheduled for 2-26-2013.  Discussion was held regarding the fluidity of the process at this point as we may need to make decisions at that time regarding additional interviews and the time line for background checks and reference checks for the final candidates. </w:t>
      </w:r>
    </w:p>
    <w:p w:rsidR="0002247C" w:rsidRDefault="0002247C" w:rsidP="0002247C">
      <w:pPr>
        <w:pStyle w:val="ListParagraph"/>
        <w:numPr>
          <w:ilvl w:val="0"/>
          <w:numId w:val="5"/>
        </w:numPr>
        <w:spacing w:after="0"/>
        <w:rPr>
          <w:sz w:val="24"/>
          <w:szCs w:val="24"/>
        </w:rPr>
      </w:pPr>
      <w:r>
        <w:rPr>
          <w:sz w:val="24"/>
          <w:szCs w:val="24"/>
        </w:rPr>
        <w:t xml:space="preserve">If interviews are held at one session and are completed in a timely manner, hopefully a decision can be made at the 3-12 board meeting regarding the election of the new E. D. </w:t>
      </w:r>
      <w:r w:rsidR="00E16D7A">
        <w:rPr>
          <w:sz w:val="24"/>
          <w:szCs w:val="24"/>
        </w:rPr>
        <w:t xml:space="preserve">A new time line will be developed after the 2-26 interviews, if necessary. </w:t>
      </w:r>
    </w:p>
    <w:p w:rsidR="004F60FC" w:rsidRDefault="004F60FC" w:rsidP="004F60FC">
      <w:pPr>
        <w:pStyle w:val="ListParagraph"/>
        <w:spacing w:after="0"/>
        <w:ind w:left="1080"/>
        <w:rPr>
          <w:sz w:val="24"/>
          <w:szCs w:val="24"/>
        </w:rPr>
      </w:pPr>
      <w:r>
        <w:rPr>
          <w:sz w:val="24"/>
          <w:szCs w:val="24"/>
        </w:rPr>
        <w:t>A motion was made by Kathy Waxman to adopt the time line recommended by the committee and that motion was seconded by Alisa Lear.</w:t>
      </w:r>
    </w:p>
    <w:p w:rsidR="00E16D7A" w:rsidRDefault="00E16D7A" w:rsidP="00E16D7A">
      <w:pPr>
        <w:pStyle w:val="ListParagraph"/>
        <w:spacing w:after="0"/>
        <w:ind w:left="1080"/>
        <w:rPr>
          <w:sz w:val="24"/>
          <w:szCs w:val="24"/>
        </w:rPr>
      </w:pPr>
    </w:p>
    <w:p w:rsidR="0002247C" w:rsidRDefault="0002247C" w:rsidP="00D814FA">
      <w:pPr>
        <w:pStyle w:val="ListParagraph"/>
        <w:numPr>
          <w:ilvl w:val="0"/>
          <w:numId w:val="4"/>
        </w:numPr>
        <w:spacing w:after="0"/>
        <w:rPr>
          <w:sz w:val="24"/>
          <w:szCs w:val="24"/>
        </w:rPr>
      </w:pPr>
      <w:r>
        <w:rPr>
          <w:sz w:val="24"/>
          <w:szCs w:val="24"/>
        </w:rPr>
        <w:lastRenderedPageBreak/>
        <w:t xml:space="preserve">Funding:  Additional discussion was held regarding the issue of funding. </w:t>
      </w:r>
      <w:r w:rsidR="00D814FA">
        <w:rPr>
          <w:sz w:val="24"/>
          <w:szCs w:val="24"/>
        </w:rPr>
        <w:t>Questions arose regarding when funding would be available to the Board.   Mr. Semen stated that effective 1-1-</w:t>
      </w:r>
      <w:r w:rsidR="00E16D7A">
        <w:rPr>
          <w:sz w:val="24"/>
          <w:szCs w:val="24"/>
        </w:rPr>
        <w:t>13;</w:t>
      </w:r>
      <w:r w:rsidR="00D814FA">
        <w:rPr>
          <w:sz w:val="24"/>
          <w:szCs w:val="24"/>
        </w:rPr>
        <w:t xml:space="preserve"> funds will flow to the Authority. Money has been set aside for giving to the District and hiring the E.D, in addition to funding travel for board members.  There is a travel advance form that needs to be completed and Dr. Tarve</w:t>
      </w:r>
      <w:r w:rsidR="007121F8">
        <w:rPr>
          <w:sz w:val="24"/>
          <w:szCs w:val="24"/>
        </w:rPr>
        <w:t>r will send to everyone.  Mr. De</w:t>
      </w:r>
      <w:r w:rsidR="00D814FA">
        <w:rPr>
          <w:sz w:val="24"/>
          <w:szCs w:val="24"/>
        </w:rPr>
        <w:t xml:space="preserve">Bord stated that he has sent the budget information for Region 8.  The total for FY 2011-2-12 is $13, 568, 368.  That did not include OCDD which has a budget of $732,000. </w:t>
      </w:r>
    </w:p>
    <w:p w:rsidR="00D814FA" w:rsidRDefault="00D814FA" w:rsidP="00D814FA">
      <w:pPr>
        <w:spacing w:after="0"/>
        <w:rPr>
          <w:sz w:val="24"/>
          <w:szCs w:val="24"/>
        </w:rPr>
      </w:pPr>
    </w:p>
    <w:p w:rsidR="00D814FA" w:rsidRDefault="00D814FA" w:rsidP="00D814FA">
      <w:pPr>
        <w:pStyle w:val="ListParagraph"/>
        <w:numPr>
          <w:ilvl w:val="0"/>
          <w:numId w:val="4"/>
        </w:numPr>
        <w:spacing w:after="0"/>
        <w:rPr>
          <w:sz w:val="24"/>
          <w:szCs w:val="24"/>
        </w:rPr>
      </w:pPr>
      <w:r>
        <w:rPr>
          <w:sz w:val="24"/>
          <w:szCs w:val="24"/>
        </w:rPr>
        <w:t xml:space="preserve"> Old Business: No discussion</w:t>
      </w:r>
    </w:p>
    <w:p w:rsidR="00D814FA" w:rsidRPr="00D814FA" w:rsidRDefault="00D814FA" w:rsidP="00D814FA">
      <w:pPr>
        <w:pStyle w:val="ListParagraph"/>
        <w:rPr>
          <w:sz w:val="24"/>
          <w:szCs w:val="24"/>
        </w:rPr>
      </w:pPr>
    </w:p>
    <w:p w:rsidR="00D814FA" w:rsidRDefault="00D814FA" w:rsidP="00D814FA">
      <w:pPr>
        <w:pStyle w:val="ListParagraph"/>
        <w:numPr>
          <w:ilvl w:val="0"/>
          <w:numId w:val="4"/>
        </w:numPr>
        <w:spacing w:after="0"/>
        <w:rPr>
          <w:sz w:val="24"/>
          <w:szCs w:val="24"/>
        </w:rPr>
      </w:pPr>
      <w:r>
        <w:rPr>
          <w:sz w:val="24"/>
          <w:szCs w:val="24"/>
        </w:rPr>
        <w:t>New</w:t>
      </w:r>
      <w:r w:rsidRPr="00D814FA">
        <w:rPr>
          <w:sz w:val="24"/>
          <w:szCs w:val="24"/>
        </w:rPr>
        <w:t xml:space="preserve"> Business: No discussion</w:t>
      </w:r>
    </w:p>
    <w:p w:rsidR="00D814FA" w:rsidRPr="00D814FA" w:rsidRDefault="00D814FA" w:rsidP="00D814FA">
      <w:pPr>
        <w:pStyle w:val="ListParagraph"/>
        <w:rPr>
          <w:sz w:val="24"/>
          <w:szCs w:val="24"/>
        </w:rPr>
      </w:pPr>
    </w:p>
    <w:p w:rsidR="00D814FA" w:rsidRDefault="00D814FA" w:rsidP="00D814FA">
      <w:pPr>
        <w:pStyle w:val="ListParagraph"/>
        <w:numPr>
          <w:ilvl w:val="0"/>
          <w:numId w:val="4"/>
        </w:numPr>
        <w:spacing w:after="0"/>
        <w:rPr>
          <w:sz w:val="24"/>
          <w:szCs w:val="24"/>
        </w:rPr>
      </w:pPr>
      <w:r>
        <w:rPr>
          <w:sz w:val="24"/>
          <w:szCs w:val="24"/>
        </w:rPr>
        <w:t>Member Comments: No</w:t>
      </w:r>
      <w:r w:rsidR="00E16D7A">
        <w:rPr>
          <w:sz w:val="24"/>
          <w:szCs w:val="24"/>
        </w:rPr>
        <w:t>ne</w:t>
      </w:r>
    </w:p>
    <w:p w:rsidR="00E16D7A" w:rsidRPr="00E16D7A" w:rsidRDefault="00E16D7A" w:rsidP="00E16D7A">
      <w:pPr>
        <w:pStyle w:val="ListParagraph"/>
        <w:rPr>
          <w:sz w:val="24"/>
          <w:szCs w:val="24"/>
        </w:rPr>
      </w:pPr>
    </w:p>
    <w:p w:rsidR="00E16D7A" w:rsidRDefault="007121F8" w:rsidP="00D814FA">
      <w:pPr>
        <w:pStyle w:val="ListParagraph"/>
        <w:numPr>
          <w:ilvl w:val="0"/>
          <w:numId w:val="4"/>
        </w:numPr>
        <w:spacing w:after="0"/>
        <w:rPr>
          <w:sz w:val="24"/>
          <w:szCs w:val="24"/>
        </w:rPr>
      </w:pPr>
      <w:r>
        <w:rPr>
          <w:sz w:val="24"/>
          <w:szCs w:val="24"/>
        </w:rPr>
        <w:t>Citizen Participation:  Mr. De</w:t>
      </w:r>
      <w:r w:rsidR="00E16D7A">
        <w:rPr>
          <w:sz w:val="24"/>
          <w:szCs w:val="24"/>
        </w:rPr>
        <w:t>Bord announced a Regional Administrator Counsel meeting on 2-8.  Someone from our board would be welcome to come and talk about the board.  There will be another opportunity in March with the Addictive Disorders Public Forum</w:t>
      </w:r>
    </w:p>
    <w:p w:rsidR="00D814FA" w:rsidRPr="00D814FA" w:rsidRDefault="00D814FA" w:rsidP="00E16D7A">
      <w:pPr>
        <w:pStyle w:val="ListParagraph"/>
        <w:spacing w:after="0"/>
        <w:ind w:left="570"/>
        <w:rPr>
          <w:sz w:val="24"/>
          <w:szCs w:val="24"/>
        </w:rPr>
      </w:pPr>
    </w:p>
    <w:p w:rsidR="00E16D7A" w:rsidRDefault="00E16D7A" w:rsidP="00E16D7A">
      <w:pPr>
        <w:spacing w:after="0"/>
        <w:rPr>
          <w:sz w:val="24"/>
          <w:szCs w:val="24"/>
        </w:rPr>
      </w:pPr>
      <w:r>
        <w:rPr>
          <w:sz w:val="24"/>
          <w:szCs w:val="24"/>
        </w:rPr>
        <w:t xml:space="preserve">Next Meeting: January 8, 2013   </w:t>
      </w:r>
    </w:p>
    <w:p w:rsidR="00E16D7A" w:rsidRDefault="00E16D7A" w:rsidP="00E16D7A">
      <w:pPr>
        <w:spacing w:after="0"/>
        <w:rPr>
          <w:sz w:val="24"/>
          <w:szCs w:val="24"/>
        </w:rPr>
      </w:pPr>
    </w:p>
    <w:p w:rsidR="00D814FA" w:rsidRPr="00324F34" w:rsidRDefault="00E16D7A" w:rsidP="0018653E">
      <w:pPr>
        <w:spacing w:after="0"/>
        <w:rPr>
          <w:sz w:val="24"/>
          <w:szCs w:val="24"/>
        </w:rPr>
      </w:pPr>
      <w:r>
        <w:rPr>
          <w:sz w:val="24"/>
          <w:szCs w:val="24"/>
        </w:rPr>
        <w:t xml:space="preserve">A motion was made by James Mobley to adjourn and was seconded by Alisa Lear.   </w:t>
      </w:r>
      <w:r w:rsidR="007121F8">
        <w:rPr>
          <w:sz w:val="24"/>
          <w:szCs w:val="24"/>
        </w:rPr>
        <w:t xml:space="preserve">Motion was approved unanimously. </w:t>
      </w:r>
      <w:r w:rsidR="0018653E">
        <w:rPr>
          <w:sz w:val="24"/>
          <w:szCs w:val="24"/>
        </w:rPr>
        <w:t>Meeting Adjourned</w:t>
      </w:r>
    </w:p>
    <w:p w:rsidR="00E7351B" w:rsidRDefault="007F06E7" w:rsidP="00E7351B">
      <w:pPr>
        <w:spacing w:after="0"/>
        <w:rPr>
          <w:sz w:val="32"/>
          <w:szCs w:val="32"/>
        </w:rPr>
      </w:pPr>
      <w:r>
        <w:rPr>
          <w:sz w:val="32"/>
          <w:szCs w:val="32"/>
        </w:rPr>
        <w:t xml:space="preserve">      Next </w:t>
      </w:r>
      <w:proofErr w:type="gramStart"/>
      <w:r>
        <w:rPr>
          <w:sz w:val="32"/>
          <w:szCs w:val="32"/>
        </w:rPr>
        <w:t>Meeting  /</w:t>
      </w:r>
      <w:proofErr w:type="gramEnd"/>
      <w:r>
        <w:rPr>
          <w:sz w:val="32"/>
          <w:szCs w:val="32"/>
        </w:rPr>
        <w:t xml:space="preserve">  January </w:t>
      </w:r>
      <w:r w:rsidR="00582613">
        <w:rPr>
          <w:sz w:val="32"/>
          <w:szCs w:val="32"/>
        </w:rPr>
        <w:t>8,  2013</w:t>
      </w:r>
      <w:r w:rsidR="00E7351B">
        <w:rPr>
          <w:sz w:val="32"/>
          <w:szCs w:val="32"/>
        </w:rPr>
        <w:t xml:space="preserve">  </w:t>
      </w:r>
    </w:p>
    <w:p w:rsidR="0018653E" w:rsidRPr="001946B7" w:rsidRDefault="0018653E" w:rsidP="0018653E">
      <w:pPr>
        <w:spacing w:after="0"/>
        <w:rPr>
          <w:i/>
          <w:sz w:val="24"/>
          <w:szCs w:val="24"/>
        </w:rPr>
      </w:pPr>
      <w:r>
        <w:rPr>
          <w:sz w:val="24"/>
          <w:szCs w:val="24"/>
        </w:rPr>
        <w:t xml:space="preserve">.  </w:t>
      </w:r>
    </w:p>
    <w:p w:rsidR="00E7351B" w:rsidRDefault="00E7351B" w:rsidP="00E7351B">
      <w:pPr>
        <w:spacing w:after="0"/>
        <w:rPr>
          <w:sz w:val="32"/>
          <w:szCs w:val="32"/>
        </w:rPr>
      </w:pPr>
      <w:bookmarkStart w:id="0" w:name="_GoBack"/>
      <w:bookmarkEnd w:id="0"/>
    </w:p>
    <w:p w:rsidR="00E7351B" w:rsidRPr="00E7351B" w:rsidRDefault="00E7351B" w:rsidP="00E7351B">
      <w:pPr>
        <w:spacing w:after="0"/>
        <w:rPr>
          <w:sz w:val="32"/>
          <w:szCs w:val="32"/>
        </w:rPr>
      </w:pPr>
      <w:r>
        <w:rPr>
          <w:sz w:val="32"/>
          <w:szCs w:val="32"/>
        </w:rPr>
        <w:t xml:space="preserve">       </w:t>
      </w:r>
    </w:p>
    <w:p w:rsidR="00F37FCB" w:rsidRDefault="00F37FCB" w:rsidP="00F37FCB">
      <w:pPr>
        <w:spacing w:after="0"/>
        <w:rPr>
          <w:sz w:val="32"/>
          <w:szCs w:val="32"/>
        </w:rPr>
      </w:pPr>
      <w:r>
        <w:rPr>
          <w:sz w:val="32"/>
          <w:szCs w:val="32"/>
        </w:rPr>
        <w:t xml:space="preserve">             </w:t>
      </w:r>
    </w:p>
    <w:p w:rsidR="00582613" w:rsidRDefault="00582613" w:rsidP="00F37FCB">
      <w:pPr>
        <w:spacing w:after="0"/>
        <w:rPr>
          <w:sz w:val="32"/>
          <w:szCs w:val="32"/>
        </w:rPr>
      </w:pPr>
    </w:p>
    <w:sectPr w:rsidR="00582613" w:rsidSect="00F37FC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041"/>
    <w:multiLevelType w:val="hybridMultilevel"/>
    <w:tmpl w:val="D7F09300"/>
    <w:lvl w:ilvl="0" w:tplc="6AC221AA">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nsid w:val="1A9736CB"/>
    <w:multiLevelType w:val="hybridMultilevel"/>
    <w:tmpl w:val="257ED52E"/>
    <w:lvl w:ilvl="0" w:tplc="FF7E27E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31EB4A8B"/>
    <w:multiLevelType w:val="hybridMultilevel"/>
    <w:tmpl w:val="02607150"/>
    <w:lvl w:ilvl="0" w:tplc="B5F62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C51C6A"/>
    <w:multiLevelType w:val="hybridMultilevel"/>
    <w:tmpl w:val="E256C204"/>
    <w:lvl w:ilvl="0" w:tplc="E71E2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433FD1"/>
    <w:multiLevelType w:val="hybridMultilevel"/>
    <w:tmpl w:val="241A56D8"/>
    <w:lvl w:ilvl="0" w:tplc="6ED2114E">
      <w:numFmt w:val="bullet"/>
      <w:lvlText w:val=""/>
      <w:lvlJc w:val="left"/>
      <w:pPr>
        <w:ind w:left="990" w:hanging="360"/>
      </w:pPr>
      <w:rPr>
        <w:rFonts w:ascii="Wingdings" w:eastAsiaTheme="minorHAnsi" w:hAnsi="Wingdings"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CB"/>
    <w:rsid w:val="00016CA0"/>
    <w:rsid w:val="0002247C"/>
    <w:rsid w:val="000E714B"/>
    <w:rsid w:val="000F56CA"/>
    <w:rsid w:val="00123FBB"/>
    <w:rsid w:val="00150C53"/>
    <w:rsid w:val="0018653E"/>
    <w:rsid w:val="001946B7"/>
    <w:rsid w:val="002F7AE5"/>
    <w:rsid w:val="00324F34"/>
    <w:rsid w:val="00404433"/>
    <w:rsid w:val="004D6664"/>
    <w:rsid w:val="004F60FC"/>
    <w:rsid w:val="005370EA"/>
    <w:rsid w:val="00582613"/>
    <w:rsid w:val="006453E3"/>
    <w:rsid w:val="007121F8"/>
    <w:rsid w:val="00737355"/>
    <w:rsid w:val="007D7F35"/>
    <w:rsid w:val="007F06E7"/>
    <w:rsid w:val="008356F3"/>
    <w:rsid w:val="008502ED"/>
    <w:rsid w:val="008B3131"/>
    <w:rsid w:val="008F1DE5"/>
    <w:rsid w:val="00961DC5"/>
    <w:rsid w:val="009B4887"/>
    <w:rsid w:val="00BD1F44"/>
    <w:rsid w:val="00D776BC"/>
    <w:rsid w:val="00D814FA"/>
    <w:rsid w:val="00D846B3"/>
    <w:rsid w:val="00DF0187"/>
    <w:rsid w:val="00E16D7A"/>
    <w:rsid w:val="00E26ED1"/>
    <w:rsid w:val="00E46000"/>
    <w:rsid w:val="00E7351B"/>
    <w:rsid w:val="00E77924"/>
    <w:rsid w:val="00F37FCB"/>
    <w:rsid w:val="00F748CE"/>
    <w:rsid w:val="00F866B6"/>
    <w:rsid w:val="00FD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E5"/>
    <w:pPr>
      <w:ind w:left="720"/>
      <w:contextualSpacing/>
    </w:pPr>
  </w:style>
  <w:style w:type="paragraph" w:styleId="BalloonText">
    <w:name w:val="Balloon Text"/>
    <w:basedOn w:val="Normal"/>
    <w:link w:val="BalloonTextChar"/>
    <w:uiPriority w:val="99"/>
    <w:semiHidden/>
    <w:unhideWhenUsed/>
    <w:rsid w:val="0073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E5"/>
    <w:pPr>
      <w:ind w:left="720"/>
      <w:contextualSpacing/>
    </w:pPr>
  </w:style>
  <w:style w:type="paragraph" w:styleId="BalloonText">
    <w:name w:val="Balloon Text"/>
    <w:basedOn w:val="Normal"/>
    <w:link w:val="BalloonTextChar"/>
    <w:uiPriority w:val="99"/>
    <w:semiHidden/>
    <w:unhideWhenUsed/>
    <w:rsid w:val="0073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PCRD</cp:lastModifiedBy>
  <cp:revision>11</cp:revision>
  <cp:lastPrinted>2013-01-08T16:58:00Z</cp:lastPrinted>
  <dcterms:created xsi:type="dcterms:W3CDTF">2013-01-02T14:57:00Z</dcterms:created>
  <dcterms:modified xsi:type="dcterms:W3CDTF">2013-01-08T16:58:00Z</dcterms:modified>
</cp:coreProperties>
</file>